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DD3" w:rsidRPr="00461DD3" w:rsidRDefault="00461DD3" w:rsidP="00461DD3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</w:pPr>
      <w:bookmarkStart w:id="0" w:name="_GoBack"/>
      <w:r w:rsidRPr="00461DD3"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  <w:t>В Пожарно-спасательном центре прошёл отборочный этап конкурса на звание лучшего спасателя столицы</w:t>
      </w:r>
    </w:p>
    <w:bookmarkEnd w:id="0"/>
    <w:p w:rsidR="00461DD3" w:rsidRPr="00461DD3" w:rsidRDefault="00461DD3" w:rsidP="00461DD3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color w:val="0E0E0F"/>
          <w:kern w:val="36"/>
          <w:sz w:val="28"/>
          <w:szCs w:val="28"/>
          <w:lang w:eastAsia="ru-RU"/>
        </w:rPr>
      </w:pPr>
      <w:r w:rsidRPr="00461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В Пожарно-спасательном центре прошёл отборочный этап конкурса на звание лучшего спасателя сто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Пожарно-спасательном центре прошёл отборочный этап конкурса на звание лучшего спасателя столиц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D3" w:rsidRPr="00461DD3" w:rsidRDefault="00461DD3" w:rsidP="00461DD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На учебно-тренировочном полигоне в Апаринках прошёл второй этап соревнований в рамках конкурса Московские мастера по профессии «спасатель».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Свои ловкость, силу и знания демонстрировали 18 работников аварийно-спасательных отрядов столичного Пожарно-спасательного центра.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«Это престижный конкурс. Участие в нём — хорошая возможность показать наработанные навыки. И конечно, интересно узнать, кто из нас лучший!»,</w:t>
      </w: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рассказал Алексей Клименко, работник аварийно-спасательного отряда №3.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Чтобы завоевать почётный титул, спасателям необходимо было набрать максимальное количество баллов, преодолев семь этапов соревнований. Физическую подготовку работники подразделений демонстрировали, выполнив нормативы по подтягиваниям и пробежав 100 метров. Затем участникам предстояло решить теоретические задачи.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>Также спасатели оказывали помощь тонущим, используя спасательный круг и конец Александрова, транспортировали пострадавших на берег. От участников требовалось показать высокий уровень альпинистской подготовки, устранить последствия аварии на химическо-опасном объекте, провести эвакуацию условного пострадавшего при техногенной ЧС.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075"/>
            <wp:effectExtent l="0" t="0" r="3175" b="1905"/>
            <wp:docPr id="2" name="Рисунок 2" descr="https://www.mos.ru/upload/newsfeed/newsfeed/907A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os.ru/upload/newsfeed/newsfeed/907A0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«Чтобы пройти этап «Техногенная ЧС», надо было иметь не только хорошие физические показатели, но и уметь быстро и качественно работать с оборудованием. Именно это испытания показалось мне наиболее технически сложным, но при наличие соответствующих навыков преодолеть этап было вполне реально»,</w:t>
      </w: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 — поделился впечатлениями спасатель АСО №9 Роман </w:t>
      </w:r>
      <w:proofErr w:type="spellStart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Гречихин</w:t>
      </w:r>
      <w:proofErr w:type="spellEnd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Как отметил судья соревнований Андрей </w:t>
      </w:r>
      <w:proofErr w:type="spellStart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Борзунов</w:t>
      </w:r>
      <w:proofErr w:type="spellEnd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, особенность данных состязаний заключается в том, что каждый спасатель работал в одиночку, а не в команде, как это бывает на реальных выездах. Участнику необходимо было </w:t>
      </w: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>индивидуально разрабатывать тактику, выбирать инструмент и следить за всем происходящим в зоне происшествия.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075"/>
            <wp:effectExtent l="0" t="0" r="3175" b="1905"/>
            <wp:docPr id="3" name="Рисунок 3" descr="https://www.mos.ru/upload/newsfeed/newsfeed/907A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s.ru/upload/newsfeed/newsfeed/907A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По завершении всех испытаний судьи подвели итоги. В десятку лучших спасателей Пожарно-спасательного центра столицы вошли Михаил Орлов (АСО №8), Алексей Маковский из аварийно-спасательного отряда №1, представитель АСО №6 Павел </w:t>
      </w:r>
      <w:proofErr w:type="spellStart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Грищенков</w:t>
      </w:r>
      <w:proofErr w:type="spellEnd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, Павел Толстяков (АСО №1), Владислав </w:t>
      </w:r>
      <w:proofErr w:type="spellStart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Труненков</w:t>
      </w:r>
      <w:proofErr w:type="spellEnd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из АСО №5, работник АСО №2 Дмитрий Григорьев, Михаил </w:t>
      </w:r>
      <w:proofErr w:type="spellStart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Рачеев</w:t>
      </w:r>
      <w:proofErr w:type="spellEnd"/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(АСО №8), Данила Широков из АСО №1, Алексей Клименко и Сергей Жданов из аварийно-спасательного отряда №3.</w:t>
      </w:r>
    </w:p>
    <w:p w:rsidR="00461DD3" w:rsidRPr="00461DD3" w:rsidRDefault="00461DD3" w:rsidP="00461DD3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075"/>
            <wp:effectExtent l="0" t="0" r="3175" b="1905"/>
            <wp:docPr id="4" name="Рисунок 4" descr="https://www.mos.ru/upload/newsfeed/newsfeed/907A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s.ru/upload/newsfeed/newsfeed/907A0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D3" w:rsidRPr="00461DD3" w:rsidRDefault="00461DD3" w:rsidP="00461DD3">
      <w:pPr>
        <w:shd w:val="clear" w:color="auto" w:fill="FFFFFF"/>
        <w:spacing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461DD3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Имя лучшего спасателя города Москвы 2022 года станет известно после завершения финального этапа конкурса, который пройдёт с 5 по 7 июля. За первый приз будут бороться работники Пожарно-спасательного центра столицы, Московского авиацентра и Московской городской поисково-спасательной службы на водных объектах.</w:t>
      </w:r>
    </w:p>
    <w:p w:rsidR="00461DD3" w:rsidRPr="00461DD3" w:rsidRDefault="00461DD3" w:rsidP="00461DD3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color w:val="0E0E0F"/>
          <w:kern w:val="36"/>
          <w:sz w:val="32"/>
          <w:szCs w:val="32"/>
          <w:lang w:eastAsia="ru-RU"/>
        </w:rPr>
      </w:pPr>
    </w:p>
    <w:p w:rsidR="003D5F6F" w:rsidRDefault="003D5F6F"/>
    <w:sectPr w:rsidR="003D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171"/>
    <w:rsid w:val="000E385C"/>
    <w:rsid w:val="002B2171"/>
    <w:rsid w:val="003D5F6F"/>
    <w:rsid w:val="0046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6063D"/>
  <w15:chartTrackingRefBased/>
  <w15:docId w15:val="{68E6BABC-7E54-43E3-BA5A-50AAB7A0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1D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461D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46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61D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78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399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2</cp:revision>
  <dcterms:created xsi:type="dcterms:W3CDTF">2022-06-08T05:08:00Z</dcterms:created>
  <dcterms:modified xsi:type="dcterms:W3CDTF">2022-06-08T05:11:00Z</dcterms:modified>
</cp:coreProperties>
</file>